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80E3" w14:textId="77777777" w:rsidR="007410ED" w:rsidRDefault="007410ED" w:rsidP="007410ED">
      <w:pPr>
        <w:pStyle w:val="Formatmall1"/>
        <w:jc w:val="both"/>
        <w:rPr>
          <w:sz w:val="28"/>
          <w:szCs w:val="28"/>
        </w:rPr>
      </w:pPr>
    </w:p>
    <w:p w14:paraId="34A16486" w14:textId="77777777" w:rsidR="007410ED" w:rsidRPr="00502FAE" w:rsidRDefault="007410ED" w:rsidP="007410ED">
      <w:pPr>
        <w:pStyle w:val="Formatmall1"/>
        <w:jc w:val="both"/>
        <w:rPr>
          <w:rFonts w:eastAsia="Calibri"/>
          <w:sz w:val="28"/>
          <w:szCs w:val="28"/>
        </w:rPr>
      </w:pPr>
      <w:r w:rsidRPr="00E941A4">
        <w:rPr>
          <w:sz w:val="28"/>
          <w:szCs w:val="28"/>
        </w:rPr>
        <w:t>Har du tillräckligt god syn för visuell kontroll av svetsar?</w:t>
      </w:r>
    </w:p>
    <w:p w14:paraId="2E9A3D46" w14:textId="77777777" w:rsidR="007410ED" w:rsidRPr="00502FAE" w:rsidRDefault="007410ED" w:rsidP="007410ED">
      <w:pPr>
        <w:autoSpaceDE w:val="0"/>
        <w:autoSpaceDN w:val="0"/>
        <w:adjustRightInd w:val="0"/>
        <w:rPr>
          <w:rFonts w:ascii="Verdana" w:eastAsia="Calibri" w:hAnsi="Verdana" w:cs="Verdana"/>
          <w:color w:val="000000"/>
          <w:sz w:val="24"/>
          <w:lang w:eastAsia="en-US"/>
        </w:rPr>
      </w:pPr>
    </w:p>
    <w:p w14:paraId="6E2D830A" w14:textId="77777777" w:rsidR="007410ED" w:rsidRPr="00502FAE" w:rsidRDefault="007410ED" w:rsidP="007410ED">
      <w:pPr>
        <w:spacing w:after="160" w:line="259" w:lineRule="auto"/>
        <w:rPr>
          <w:rFonts w:eastAsia="Calibri"/>
          <w:szCs w:val="22"/>
          <w:lang w:eastAsia="en-US"/>
        </w:rPr>
      </w:pPr>
      <w:r w:rsidRPr="00502FAE">
        <w:rPr>
          <w:rFonts w:eastAsia="Calibri"/>
          <w:szCs w:val="22"/>
          <w:lang w:eastAsia="en-US"/>
        </w:rPr>
        <w:t>Testa dig själv genom att läsa nedan text på ett avstånd av minst 30 cm med ett eller två ögon och med eller utan glasögon.</w:t>
      </w:r>
    </w:p>
    <w:p w14:paraId="630903F4" w14:textId="77777777" w:rsidR="007410ED" w:rsidRPr="00502FAE" w:rsidRDefault="007410ED" w:rsidP="007410ED">
      <w:pPr>
        <w:spacing w:after="160" w:line="259" w:lineRule="auto"/>
        <w:rPr>
          <w:rFonts w:ascii="Calibri" w:eastAsia="Calibri" w:hAnsi="Calibri"/>
          <w:sz w:val="20"/>
          <w:szCs w:val="20"/>
          <w:lang w:eastAsia="en-US"/>
        </w:rPr>
      </w:pPr>
    </w:p>
    <w:p w14:paraId="6BE98214" w14:textId="77777777" w:rsidR="007410ED" w:rsidRPr="00502FAE" w:rsidRDefault="007410ED" w:rsidP="007410ED">
      <w:pPr>
        <w:spacing w:after="160" w:line="259" w:lineRule="auto"/>
        <w:ind w:right="5811"/>
        <w:rPr>
          <w:rFonts w:eastAsia="Calibri"/>
          <w:b/>
          <w:sz w:val="9"/>
          <w:szCs w:val="9"/>
          <w:lang w:eastAsia="en-US"/>
        </w:rPr>
      </w:pPr>
      <w:r w:rsidRPr="00502FAE">
        <w:rPr>
          <w:rFonts w:eastAsia="Calibri"/>
          <w:b/>
          <w:sz w:val="9"/>
          <w:szCs w:val="9"/>
          <w:lang w:eastAsia="en-US"/>
        </w:rPr>
        <w:t xml:space="preserve">Om du kan läsa denna text från minst 30 cm så klarar du </w:t>
      </w:r>
      <w:proofErr w:type="spellStart"/>
      <w:r w:rsidRPr="00502FAE">
        <w:rPr>
          <w:rFonts w:eastAsia="Calibri"/>
          <w:b/>
          <w:sz w:val="9"/>
          <w:szCs w:val="9"/>
          <w:lang w:eastAsia="en-US"/>
        </w:rPr>
        <w:t>Jaeger</w:t>
      </w:r>
      <w:proofErr w:type="spellEnd"/>
      <w:r w:rsidRPr="00502FAE">
        <w:rPr>
          <w:rFonts w:eastAsia="Calibri"/>
          <w:b/>
          <w:sz w:val="9"/>
          <w:szCs w:val="9"/>
          <w:lang w:eastAsia="en-US"/>
        </w:rPr>
        <w:t xml:space="preserve"> 1 synundersökning. Du har tillräckligt god syn för att kunna utföra självkontroll av dina svetsar eller granska någon annans svetsar. Kom ihåg att regelbundet kontrollera din syn på detta enkla sätt. Om du har svårigheter att läsa detta föreslås att du kontaktar optiker för att prova ut rätt styrka på glasögon. </w:t>
      </w:r>
    </w:p>
    <w:p w14:paraId="78301C51" w14:textId="77777777" w:rsidR="007410ED" w:rsidRPr="00502FAE" w:rsidRDefault="007410ED" w:rsidP="007410ED">
      <w:pPr>
        <w:spacing w:after="160" w:line="259" w:lineRule="auto"/>
        <w:rPr>
          <w:rFonts w:eastAsia="Calibri"/>
          <w:b/>
          <w:sz w:val="9"/>
          <w:szCs w:val="9"/>
          <w:lang w:eastAsia="en-US"/>
        </w:rPr>
      </w:pPr>
    </w:p>
    <w:p w14:paraId="68BB54B9" w14:textId="77777777" w:rsidR="007410ED" w:rsidRDefault="007410ED" w:rsidP="007410ED">
      <w:pPr>
        <w:spacing w:after="160" w:line="259" w:lineRule="auto"/>
        <w:rPr>
          <w:rFonts w:eastAsia="Calibri"/>
          <w:szCs w:val="22"/>
          <w:lang w:eastAsia="en-US"/>
        </w:rPr>
      </w:pPr>
      <w:r w:rsidRPr="00502FAE">
        <w:rPr>
          <w:rFonts w:eastAsia="Calibri"/>
          <w:szCs w:val="22"/>
          <w:lang w:eastAsia="en-US"/>
        </w:rPr>
        <w:t xml:space="preserve">Om du har svårigheter att läsa detta föreslås att du kontaktar optiker för att prova ut rätt styrka på glasögon. </w:t>
      </w:r>
    </w:p>
    <w:p w14:paraId="75AE1C70" w14:textId="77777777" w:rsidR="007410ED" w:rsidRDefault="007410ED" w:rsidP="007410ED">
      <w:pPr>
        <w:spacing w:after="160" w:line="259" w:lineRule="auto"/>
        <w:rPr>
          <w:rFonts w:eastAsia="Calibri"/>
          <w:szCs w:val="22"/>
          <w:lang w:eastAsia="en-US"/>
        </w:rPr>
      </w:pPr>
      <w:r w:rsidRPr="00502FAE">
        <w:rPr>
          <w:rFonts w:eastAsia="Calibri"/>
          <w:szCs w:val="22"/>
          <w:lang w:eastAsia="en-US"/>
        </w:rPr>
        <w:t xml:space="preserve">Syntest enligt ISO 9712:2012, </w:t>
      </w:r>
      <w:proofErr w:type="spellStart"/>
      <w:r w:rsidRPr="00502FAE">
        <w:rPr>
          <w:rFonts w:eastAsia="Calibri"/>
          <w:szCs w:val="22"/>
          <w:lang w:eastAsia="en-US"/>
        </w:rPr>
        <w:t>Jaegers</w:t>
      </w:r>
      <w:proofErr w:type="spellEnd"/>
      <w:r w:rsidRPr="00502FAE">
        <w:rPr>
          <w:rFonts w:eastAsia="Calibri"/>
          <w:szCs w:val="22"/>
          <w:lang w:eastAsia="en-US"/>
        </w:rPr>
        <w:t xml:space="preserve"> skala nr 1, eller Times New Roman N 4,5 (1,6 mm).</w:t>
      </w:r>
    </w:p>
    <w:p w14:paraId="3385EFB9" w14:textId="77777777" w:rsidR="00865592" w:rsidRDefault="00865592"/>
    <w:sectPr w:rsidR="008655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E33B" w14:textId="77777777" w:rsidR="007410ED" w:rsidRDefault="007410ED" w:rsidP="007410ED">
      <w:r>
        <w:separator/>
      </w:r>
    </w:p>
  </w:endnote>
  <w:endnote w:type="continuationSeparator" w:id="0">
    <w:p w14:paraId="71930E6B" w14:textId="77777777" w:rsidR="007410ED" w:rsidRDefault="007410ED" w:rsidP="0074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0B741" w14:textId="77777777" w:rsidR="007410ED" w:rsidRDefault="007410ED" w:rsidP="007410ED">
      <w:r>
        <w:separator/>
      </w:r>
    </w:p>
  </w:footnote>
  <w:footnote w:type="continuationSeparator" w:id="0">
    <w:p w14:paraId="65133465" w14:textId="77777777" w:rsidR="007410ED" w:rsidRDefault="007410ED" w:rsidP="00741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6050"/>
      <w:gridCol w:w="3022"/>
    </w:tblGrid>
    <w:tr w:rsidR="007410ED" w14:paraId="6AAC4273" w14:textId="77777777" w:rsidTr="00774E2A">
      <w:tc>
        <w:tcPr>
          <w:tcW w:w="6141" w:type="dxa"/>
        </w:tcPr>
        <w:p w14:paraId="3F52C1D4" w14:textId="77777777" w:rsidR="007410ED" w:rsidRDefault="007410ED" w:rsidP="007410ED">
          <w:pPr>
            <w:pStyle w:val="Sidhuvud"/>
          </w:pPr>
          <w:r w:rsidRPr="00EB274A">
            <w:rPr>
              <w:szCs w:val="22"/>
            </w:rPr>
            <w:t>K</w:t>
          </w:r>
          <w:r>
            <w:rPr>
              <w:szCs w:val="22"/>
            </w:rPr>
            <w:t xml:space="preserve">valitetshandbok för </w:t>
          </w:r>
          <w:r w:rsidRPr="00EB274A">
            <w:rPr>
              <w:szCs w:val="22"/>
            </w:rPr>
            <w:t>IW-utbildning</w:t>
          </w:r>
        </w:p>
      </w:tc>
      <w:tc>
        <w:tcPr>
          <w:tcW w:w="3071" w:type="dxa"/>
        </w:tcPr>
        <w:p w14:paraId="64E2C4FE" w14:textId="564075AD" w:rsidR="007410ED" w:rsidRDefault="007410ED" w:rsidP="007410ED">
          <w:pPr>
            <w:pStyle w:val="Sidhuvud"/>
            <w:jc w:val="right"/>
          </w:pPr>
          <w:r>
            <w:rPr>
              <w:szCs w:val="22"/>
            </w:rPr>
            <w:t>202</w:t>
          </w:r>
          <w:r w:rsidR="009C746F">
            <w:rPr>
              <w:szCs w:val="22"/>
            </w:rPr>
            <w:t>å</w:t>
          </w:r>
          <w:r w:rsidRPr="00EB274A">
            <w:rPr>
              <w:szCs w:val="22"/>
            </w:rPr>
            <w:t>-mm-dd</w:t>
          </w:r>
        </w:p>
      </w:tc>
    </w:tr>
    <w:tr w:rsidR="007410ED" w14:paraId="508B6CA8" w14:textId="77777777" w:rsidTr="00774E2A">
      <w:trPr>
        <w:trHeight w:val="278"/>
      </w:trPr>
      <w:tc>
        <w:tcPr>
          <w:tcW w:w="6141" w:type="dxa"/>
        </w:tcPr>
        <w:p w14:paraId="6D7E317B" w14:textId="15539172" w:rsidR="007410ED" w:rsidRDefault="00DC4873" w:rsidP="007410ED">
          <w:pPr>
            <w:pStyle w:val="Sidhuvud"/>
            <w:spacing w:after="240"/>
          </w:pPr>
          <w:r>
            <w:rPr>
              <w:szCs w:val="22"/>
            </w:rPr>
            <w:t>Syntest</w:t>
          </w:r>
        </w:p>
      </w:tc>
      <w:tc>
        <w:tcPr>
          <w:tcW w:w="3071" w:type="dxa"/>
        </w:tcPr>
        <w:p w14:paraId="1D3D379E" w14:textId="77777777" w:rsidR="007410ED" w:rsidRPr="00EB274A" w:rsidRDefault="007410ED" w:rsidP="007410ED">
          <w:pPr>
            <w:pStyle w:val="Sidhuvud"/>
            <w:spacing w:after="240"/>
            <w:jc w:val="right"/>
            <w:rPr>
              <w:szCs w:val="22"/>
            </w:rPr>
          </w:pPr>
          <w:r w:rsidRPr="00EB274A">
            <w:rPr>
              <w:szCs w:val="22"/>
            </w:rPr>
            <w:t xml:space="preserve">Sid </w:t>
          </w:r>
          <w:r w:rsidRPr="00EB274A">
            <w:rPr>
              <w:szCs w:val="22"/>
            </w:rPr>
            <w:fldChar w:fldCharType="begin"/>
          </w:r>
          <w:r w:rsidRPr="00EB274A">
            <w:rPr>
              <w:szCs w:val="22"/>
            </w:rPr>
            <w:instrText>PAGE   \* MERGEFORMAT</w:instrText>
          </w:r>
          <w:r w:rsidRPr="00EB274A">
            <w:rPr>
              <w:szCs w:val="22"/>
            </w:rPr>
            <w:fldChar w:fldCharType="separate"/>
          </w:r>
          <w:r>
            <w:rPr>
              <w:noProof/>
              <w:szCs w:val="22"/>
            </w:rPr>
            <w:t>1</w:t>
          </w:r>
          <w:r w:rsidRPr="00EB274A">
            <w:rPr>
              <w:szCs w:val="22"/>
            </w:rPr>
            <w:fldChar w:fldCharType="end"/>
          </w:r>
        </w:p>
      </w:tc>
    </w:tr>
  </w:tbl>
  <w:p w14:paraId="0FD45515" w14:textId="77777777" w:rsidR="007410ED" w:rsidRDefault="007410E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0ED"/>
    <w:rsid w:val="00240F6F"/>
    <w:rsid w:val="004A7549"/>
    <w:rsid w:val="00605E87"/>
    <w:rsid w:val="007410ED"/>
    <w:rsid w:val="007D307F"/>
    <w:rsid w:val="00865592"/>
    <w:rsid w:val="009C746F"/>
    <w:rsid w:val="00DC4873"/>
    <w:rsid w:val="00DD0ACA"/>
    <w:rsid w:val="00E25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202F"/>
  <w15:chartTrackingRefBased/>
  <w15:docId w15:val="{4BE02227-2486-4901-960F-393D4FC4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ED"/>
    <w:pPr>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Normal"/>
    <w:link w:val="Formatmall1Char"/>
    <w:qFormat/>
    <w:rsid w:val="007410ED"/>
    <w:rPr>
      <w:rFonts w:ascii="Arial" w:hAnsi="Arial"/>
      <w:b/>
    </w:rPr>
  </w:style>
  <w:style w:type="character" w:customStyle="1" w:styleId="Formatmall1Char">
    <w:name w:val="Formatmall1 Char"/>
    <w:link w:val="Formatmall1"/>
    <w:rsid w:val="007410ED"/>
    <w:rPr>
      <w:rFonts w:ascii="Arial" w:eastAsia="Times New Roman" w:hAnsi="Arial" w:cs="Times New Roman"/>
      <w:b/>
      <w:szCs w:val="24"/>
      <w:lang w:eastAsia="sv-SE"/>
    </w:rPr>
  </w:style>
  <w:style w:type="paragraph" w:styleId="Sidhuvud">
    <w:name w:val="header"/>
    <w:basedOn w:val="Normal"/>
    <w:link w:val="SidhuvudChar"/>
    <w:uiPriority w:val="99"/>
    <w:unhideWhenUsed/>
    <w:rsid w:val="007410ED"/>
    <w:pPr>
      <w:tabs>
        <w:tab w:val="center" w:pos="4536"/>
        <w:tab w:val="right" w:pos="9072"/>
      </w:tabs>
    </w:pPr>
  </w:style>
  <w:style w:type="character" w:customStyle="1" w:styleId="SidhuvudChar">
    <w:name w:val="Sidhuvud Char"/>
    <w:basedOn w:val="Standardstycketeckensnitt"/>
    <w:link w:val="Sidhuvud"/>
    <w:uiPriority w:val="99"/>
    <w:rsid w:val="007410ED"/>
    <w:rPr>
      <w:rFonts w:ascii="Times New Roman" w:eastAsia="Times New Roman" w:hAnsi="Times New Roman" w:cs="Times New Roman"/>
      <w:szCs w:val="24"/>
      <w:lang w:eastAsia="sv-SE"/>
    </w:rPr>
  </w:style>
  <w:style w:type="paragraph" w:styleId="Sidfot">
    <w:name w:val="footer"/>
    <w:basedOn w:val="Normal"/>
    <w:link w:val="SidfotChar"/>
    <w:uiPriority w:val="99"/>
    <w:unhideWhenUsed/>
    <w:rsid w:val="007410ED"/>
    <w:pPr>
      <w:tabs>
        <w:tab w:val="center" w:pos="4536"/>
        <w:tab w:val="right" w:pos="9072"/>
      </w:tabs>
    </w:pPr>
  </w:style>
  <w:style w:type="character" w:customStyle="1" w:styleId="SidfotChar">
    <w:name w:val="Sidfot Char"/>
    <w:basedOn w:val="Standardstycketeckensnitt"/>
    <w:link w:val="Sidfot"/>
    <w:uiPriority w:val="99"/>
    <w:rsid w:val="007410ED"/>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4C27D88BC0A14DA36D03AF3E3837F0" ma:contentTypeVersion="18" ma:contentTypeDescription="Skapa ett nytt dokument." ma:contentTypeScope="" ma:versionID="8a58753a028a43671a6d7cb224af144e">
  <xsd:schema xmlns:xsd="http://www.w3.org/2001/XMLSchema" xmlns:xs="http://www.w3.org/2001/XMLSchema" xmlns:p="http://schemas.microsoft.com/office/2006/metadata/properties" xmlns:ns2="3077ac6f-36f6-47d8-8720-6c3579013930" xmlns:ns3="f26283e5-41c7-427e-b1ca-0e8ff9596b9b" targetNamespace="http://schemas.microsoft.com/office/2006/metadata/properties" ma:root="true" ma:fieldsID="0e37c858e8a8959ccb07631aca36ac8f" ns2:_="" ns3:_="">
    <xsd:import namespace="3077ac6f-36f6-47d8-8720-6c3579013930"/>
    <xsd:import namespace="f26283e5-41c7-427e-b1ca-0e8ff9596b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7ac6f-36f6-47d8-8720-6c3579013930"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07f2f0b9-e6eb-48c3-9ad6-7351274f0257}" ma:internalName="TaxCatchAll" ma:showField="CatchAllData" ma:web="3077ac6f-36f6-47d8-8720-6c35790139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6283e5-41c7-427e-b1ca-0e8ff9596b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470713ec-3e0c-46a2-b8ea-2c59f719f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77ac6f-36f6-47d8-8720-6c3579013930" xsi:nil="true"/>
    <lcf76f155ced4ddcb4097134ff3c332f xmlns="f26283e5-41c7-427e-b1ca-0e8ff9596b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6932ED-CA6A-494F-9F54-DBF592726503}"/>
</file>

<file path=customXml/itemProps2.xml><?xml version="1.0" encoding="utf-8"?>
<ds:datastoreItem xmlns:ds="http://schemas.openxmlformats.org/officeDocument/2006/customXml" ds:itemID="{D69C9D89-29C2-4320-ABB6-0389C7A21C08}">
  <ds:schemaRefs>
    <ds:schemaRef ds:uri="http://schemas.microsoft.com/sharepoint/v3/contenttype/forms"/>
  </ds:schemaRefs>
</ds:datastoreItem>
</file>

<file path=customXml/itemProps3.xml><?xml version="1.0" encoding="utf-8"?>
<ds:datastoreItem xmlns:ds="http://schemas.openxmlformats.org/officeDocument/2006/customXml" ds:itemID="{3E241F20-9A02-40CB-8002-92DA8D4E93E0}">
  <ds:schemaRefs>
    <ds:schemaRef ds:uri="http://schemas.microsoft.com/office/2006/metadata/properties"/>
    <ds:schemaRef ds:uri="http://schemas.microsoft.com/office/infopath/2007/PartnerControls"/>
    <ds:schemaRef ds:uri="3077ac6f-36f6-47d8-8720-6c3579013930"/>
    <ds:schemaRef ds:uri="f26283e5-41c7-427e-b1ca-0e8ff9596b9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647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Egerblom</dc:creator>
  <cp:keywords/>
  <dc:description/>
  <cp:lastModifiedBy>Elisabeth Öhman</cp:lastModifiedBy>
  <cp:revision>3</cp:revision>
  <dcterms:created xsi:type="dcterms:W3CDTF">2021-04-29T09:58:00Z</dcterms:created>
  <dcterms:modified xsi:type="dcterms:W3CDTF">2025-08-21T08:02:00Z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0x010100714C27D88BC0A14DA36D03AF3E3837F0</vt:lpwstr>
  </property>
  <property fmtid="{D5CDD505-2E9C-101B-9397-08002B2CF9AE}" pid="3" name="MediaServiceImageTags">
    <vt:lpwstr/>
  </property>
</Properties>
</file>